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СОВЕТ ДЕПУТАТОВ</w:t>
      </w:r>
      <w:r w:rsidR="005F256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«БОМ</w:t>
      </w:r>
      <w:r w:rsidRPr="00D31002">
        <w:rPr>
          <w:rFonts w:ascii="Times New Roman" w:hAnsi="Times New Roman" w:cs="Times New Roman"/>
          <w:bCs/>
          <w:sz w:val="24"/>
          <w:szCs w:val="24"/>
        </w:rPr>
        <w:t>СКОЕ»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1002">
        <w:rPr>
          <w:rFonts w:ascii="Times New Roman" w:hAnsi="Times New Roman" w:cs="Times New Roman"/>
          <w:bCs/>
          <w:sz w:val="24"/>
          <w:szCs w:val="24"/>
        </w:rPr>
        <w:t xml:space="preserve">№ 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5F2568" w:rsidP="00041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="00041A43" w:rsidRPr="00D310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041A43">
        <w:rPr>
          <w:rFonts w:ascii="Times New Roman" w:hAnsi="Times New Roman" w:cs="Times New Roman"/>
          <w:bCs/>
          <w:sz w:val="24"/>
          <w:szCs w:val="24"/>
        </w:rPr>
        <w:t>_._</w:t>
      </w:r>
      <w:r w:rsidR="00041A43" w:rsidRPr="00D31002">
        <w:rPr>
          <w:rFonts w:ascii="Times New Roman" w:hAnsi="Times New Roman" w:cs="Times New Roman"/>
          <w:bCs/>
          <w:sz w:val="24"/>
          <w:szCs w:val="24"/>
        </w:rPr>
        <w:t>.2019г.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</w:p>
    <w:p w:rsidR="00041A43" w:rsidRPr="00D31002" w:rsidRDefault="005F2568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решение №24</w:t>
      </w:r>
      <w:r w:rsidR="00041A43" w:rsidRPr="00D31002">
        <w:rPr>
          <w:rFonts w:ascii="Times New Roman" w:hAnsi="Times New Roman" w:cs="Times New Roman"/>
          <w:sz w:val="24"/>
          <w:szCs w:val="24"/>
        </w:rPr>
        <w:t xml:space="preserve"> от 17.11.2014г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«Об установлении налога на имущество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 физических лиц»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 Совет депутатов муниципального обра</w:t>
      </w:r>
      <w:r w:rsidR="005F2568">
        <w:rPr>
          <w:rFonts w:ascii="Times New Roman" w:hAnsi="Times New Roman" w:cs="Times New Roman"/>
          <w:sz w:val="24"/>
          <w:szCs w:val="24"/>
        </w:rPr>
        <w:t>зования сельского поселения «</w:t>
      </w:r>
      <w:proofErr w:type="spellStart"/>
      <w:r w:rsidR="005F2568">
        <w:rPr>
          <w:rFonts w:ascii="Times New Roman" w:hAnsi="Times New Roman" w:cs="Times New Roman"/>
          <w:sz w:val="24"/>
          <w:szCs w:val="24"/>
        </w:rPr>
        <w:t>Бом</w:t>
      </w:r>
      <w:r w:rsidRPr="00D3100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D3100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решил: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Сове</w:t>
      </w:r>
      <w:r w:rsidR="005D0B01">
        <w:rPr>
          <w:rFonts w:ascii="Times New Roman" w:hAnsi="Times New Roman" w:cs="Times New Roman"/>
          <w:sz w:val="24"/>
          <w:szCs w:val="24"/>
        </w:rPr>
        <w:t>та депутатов МО СП «</w:t>
      </w:r>
      <w:proofErr w:type="spellStart"/>
      <w:r w:rsidR="005D0B01">
        <w:rPr>
          <w:rFonts w:ascii="Times New Roman" w:hAnsi="Times New Roman" w:cs="Times New Roman"/>
          <w:sz w:val="24"/>
          <w:szCs w:val="24"/>
        </w:rPr>
        <w:t>Бом</w:t>
      </w:r>
      <w:r w:rsidR="005F2568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5F2568">
        <w:rPr>
          <w:rFonts w:ascii="Times New Roman" w:hAnsi="Times New Roman" w:cs="Times New Roman"/>
          <w:sz w:val="24"/>
          <w:szCs w:val="24"/>
        </w:rPr>
        <w:t>» №24</w:t>
      </w:r>
      <w:r w:rsidRPr="00D31002">
        <w:rPr>
          <w:rFonts w:ascii="Times New Roman" w:hAnsi="Times New Roman" w:cs="Times New Roman"/>
          <w:sz w:val="24"/>
          <w:szCs w:val="24"/>
        </w:rPr>
        <w:t xml:space="preserve"> от 17.11.2014г. «Об установлении налога на имущество физических лиц»:</w:t>
      </w:r>
    </w:p>
    <w:p w:rsidR="00041A43" w:rsidRPr="00575C80" w:rsidRDefault="00041A43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hAnsi="Times New Roman" w:cs="Times New Roman"/>
          <w:sz w:val="24"/>
          <w:szCs w:val="24"/>
        </w:rPr>
        <w:t xml:space="preserve">1.1. </w:t>
      </w: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1 пункта 3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A43" w:rsidRPr="00575C80" w:rsidRDefault="00041A43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абзац второй изложить в следующей редакции:</w:t>
      </w:r>
    </w:p>
    <w:p w:rsidR="005D0B01" w:rsidRPr="00D31002" w:rsidRDefault="00041A43" w:rsidP="00DF7B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"жилых домов, частей жилых домов, квартир, частей квартир, комнат";</w:t>
      </w:r>
    </w:p>
    <w:p w:rsidR="00041A43" w:rsidRDefault="00041A43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абзац пятый дополнить словами ", в том числе расположенных в объектах налогооб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указанных в подпункте 1</w:t>
      </w:r>
      <w:r w:rsidRPr="0057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пункта";</w:t>
      </w:r>
      <w:proofErr w:type="gramEnd"/>
    </w:p>
    <w:p w:rsidR="00DF7B5D" w:rsidRDefault="00DF7B5D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Дополнить новым пунктом 4 следующего содержания:</w:t>
      </w:r>
    </w:p>
    <w:p w:rsidR="00C371F8" w:rsidRDefault="00DF7B5D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4.Предоставить налоговую льготу в порядке, установленном ст.407 Налогового кодекса РФ, физическим лицам, являющимся народными дружинниками, постоянно проживающим на территории муниципального образования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участвующим более 1 года в охране общественного</w:t>
      </w:r>
      <w:r w:rsidR="00C3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 составе  добровольных народных дружин, осуществляющих свои полномочия в границах муниципального образования сельского поселения «</w:t>
      </w:r>
      <w:proofErr w:type="spellStart"/>
      <w:r w:rsidR="00C371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Бомское</w:t>
      </w:r>
      <w:proofErr w:type="spellEnd"/>
      <w:r w:rsidR="00C371F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внесенных в реестр народных дружин и общественных объединений правоохранительной направленности</w:t>
      </w:r>
      <w:proofErr w:type="gramEnd"/>
      <w:r w:rsidR="00C3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МВД по Республике Бурятия.</w:t>
      </w:r>
    </w:p>
    <w:p w:rsidR="00C371F8" w:rsidRDefault="00C371F8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Документом, подтверждающим право на налоговую льготу, является удостоверение народного дружинника».</w:t>
      </w:r>
    </w:p>
    <w:p w:rsidR="00DF7B5D" w:rsidRPr="00D31002" w:rsidRDefault="00C371F8" w:rsidP="00041A4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1.3.Пункты 4-5 считать соответственно пунктами 5-6. </w:t>
      </w:r>
    </w:p>
    <w:p w:rsidR="00041A43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002">
        <w:rPr>
          <w:rFonts w:ascii="Times New Roman" w:hAnsi="Times New Roman" w:cs="Times New Roman"/>
          <w:sz w:val="24"/>
          <w:szCs w:val="24"/>
        </w:rPr>
        <w:t>2.  Настоящее</w:t>
      </w:r>
      <w:r w:rsidR="005C5169">
        <w:rPr>
          <w:rFonts w:ascii="Times New Roman" w:hAnsi="Times New Roman" w:cs="Times New Roman"/>
          <w:sz w:val="24"/>
          <w:szCs w:val="24"/>
        </w:rPr>
        <w:t xml:space="preserve"> решение вступает в силу со дня его официального опубликования в газете «Земля </w:t>
      </w:r>
      <w:proofErr w:type="spellStart"/>
      <w:r w:rsidR="005C5169">
        <w:rPr>
          <w:rFonts w:ascii="Times New Roman" w:hAnsi="Times New Roman" w:cs="Times New Roman"/>
          <w:sz w:val="24"/>
          <w:szCs w:val="24"/>
        </w:rPr>
        <w:t>Мухоршибирская</w:t>
      </w:r>
      <w:proofErr w:type="spellEnd"/>
      <w:r w:rsidR="005C5169">
        <w:rPr>
          <w:rFonts w:ascii="Times New Roman" w:hAnsi="Times New Roman" w:cs="Times New Roman"/>
          <w:sz w:val="24"/>
          <w:szCs w:val="24"/>
        </w:rPr>
        <w:t>»</w:t>
      </w:r>
    </w:p>
    <w:p w:rsidR="00041A43" w:rsidRPr="0063663A" w:rsidRDefault="00041A43" w:rsidP="00041A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663A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63663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3663A">
        <w:rPr>
          <w:rFonts w:ascii="Times New Roman" w:hAnsi="Times New Roman"/>
          <w:sz w:val="24"/>
          <w:szCs w:val="24"/>
        </w:rPr>
        <w:t xml:space="preserve"> исполнением решения оставляю за собой.</w:t>
      </w: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5F2568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</w:t>
      </w:r>
      <w:r w:rsidR="00041A43" w:rsidRPr="00D31002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041A43" w:rsidRPr="00D31002">
        <w:rPr>
          <w:rFonts w:ascii="Times New Roman" w:hAnsi="Times New Roman" w:cs="Times New Roman"/>
          <w:sz w:val="24"/>
          <w:szCs w:val="24"/>
        </w:rPr>
        <w:t xml:space="preserve">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1A43" w:rsidRPr="00D31002" w:rsidRDefault="00041A43" w:rsidP="00041A43">
      <w:pPr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Pr="00D31002" w:rsidRDefault="00041A43" w:rsidP="00041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1A43" w:rsidRDefault="00041A43" w:rsidP="00041A43">
      <w:pPr>
        <w:rPr>
          <w:rFonts w:ascii="Times New Roman" w:hAnsi="Times New Roman" w:cs="Times New Roman"/>
          <w:bCs/>
          <w:sz w:val="24"/>
          <w:szCs w:val="24"/>
        </w:rPr>
      </w:pPr>
    </w:p>
    <w:p w:rsidR="005C5169" w:rsidRPr="00D31002" w:rsidRDefault="005C5169" w:rsidP="00041A43">
      <w:pPr>
        <w:rPr>
          <w:rFonts w:ascii="Times New Roman" w:hAnsi="Times New Roman" w:cs="Times New Roman"/>
          <w:sz w:val="24"/>
          <w:szCs w:val="24"/>
        </w:rPr>
      </w:pPr>
    </w:p>
    <w:p w:rsidR="00041A43" w:rsidRPr="00D31002" w:rsidRDefault="00041A43" w:rsidP="00041A43">
      <w:pPr>
        <w:rPr>
          <w:rFonts w:ascii="Times New Roman" w:hAnsi="Times New Roman" w:cs="Times New Roman"/>
          <w:sz w:val="24"/>
          <w:szCs w:val="24"/>
        </w:rPr>
      </w:pPr>
    </w:p>
    <w:p w:rsidR="009A6CA2" w:rsidRDefault="009A6CA2"/>
    <w:sectPr w:rsidR="009A6CA2" w:rsidSect="00C1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A43"/>
    <w:rsid w:val="00041A43"/>
    <w:rsid w:val="004C6582"/>
    <w:rsid w:val="005C5169"/>
    <w:rsid w:val="005D0B01"/>
    <w:rsid w:val="005F2568"/>
    <w:rsid w:val="0094666B"/>
    <w:rsid w:val="009A6CA2"/>
    <w:rsid w:val="00C371F8"/>
    <w:rsid w:val="00C80772"/>
    <w:rsid w:val="00C910E0"/>
    <w:rsid w:val="00D5078A"/>
    <w:rsid w:val="00D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unhideWhenUsed/>
    <w:rsid w:val="00041A43"/>
    <w:rPr>
      <w:vertAlign w:val="superscript"/>
    </w:rPr>
  </w:style>
  <w:style w:type="character" w:styleId="a4">
    <w:name w:val="Hyperlink"/>
    <w:basedOn w:val="a0"/>
    <w:uiPriority w:val="99"/>
    <w:semiHidden/>
    <w:unhideWhenUsed/>
    <w:rsid w:val="00041A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2019-08-20T02:21:00Z</dcterms:created>
  <dcterms:modified xsi:type="dcterms:W3CDTF">2019-09-02T01:53:00Z</dcterms:modified>
</cp:coreProperties>
</file>